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9580F" w:rsidRPr="00215AEA" w:rsidRDefault="0039580F" w:rsidP="0039580F">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"http://creationsink.weebly.com/accueil/nouvelles-du-cours-de-septembre" </w:instrText>
      </w:r>
      <w:r>
        <w:fldChar w:fldCharType="separate"/>
      </w:r>
      <w:r>
        <w:rPr>
          <w:rFonts w:ascii="Arial" w:eastAsia="Times New Roman" w:hAnsi="Arial" w:cs="Arial"/>
          <w:color w:val="587D46"/>
          <w:sz w:val="46"/>
          <w:szCs w:val="46"/>
          <w:lang w:eastAsia="fr-CA"/>
        </w:rPr>
        <w:t>Vitrail</w:t>
      </w:r>
      <w:r>
        <w:rPr>
          <w:rFonts w:ascii="Arial" w:eastAsia="Times New Roman" w:hAnsi="Arial" w:cs="Arial"/>
          <w:color w:val="587D46"/>
          <w:sz w:val="46"/>
          <w:szCs w:val="46"/>
          <w:lang w:eastAsia="fr-CA"/>
        </w:rPr>
        <w:fldChar w:fldCharType="end"/>
      </w:r>
    </w:p>
    <w:bookmarkEnd w:id="0"/>
    <w:p w:rsidR="0039580F" w:rsidRPr="00215AEA" w:rsidRDefault="0039580F" w:rsidP="0039580F">
      <w:pPr>
        <w:spacing w:beforeAutospacing="1" w:after="0" w:afterAutospacing="1" w:line="240" w:lineRule="auto"/>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15/9/2015</w:t>
      </w:r>
    </w:p>
    <w:p w:rsidR="0039580F" w:rsidRPr="00215AEA" w:rsidRDefault="0039580F" w:rsidP="0039580F">
      <w:pPr>
        <w:spacing w:after="0" w:line="240" w:lineRule="auto"/>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Bonsoir à toutes!</w:t>
      </w:r>
      <w:r w:rsidRPr="00215AEA">
        <w:rPr>
          <w:rFonts w:ascii="Arial" w:eastAsia="Times New Roman" w:hAnsi="Arial" w:cs="Arial"/>
          <w:color w:val="837253"/>
          <w:sz w:val="20"/>
          <w:szCs w:val="20"/>
          <w:lang w:eastAsia="fr-CA"/>
        </w:rPr>
        <w:br/>
      </w:r>
      <w:r w:rsidRPr="00215AEA">
        <w:rPr>
          <w:rFonts w:ascii="Arial" w:eastAsia="Times New Roman" w:hAnsi="Arial" w:cs="Arial"/>
          <w:color w:val="837253"/>
          <w:sz w:val="20"/>
          <w:szCs w:val="20"/>
          <w:lang w:eastAsia="fr-CA"/>
        </w:rPr>
        <w:br/>
        <w:t xml:space="preserve">Au dernier cours, j'étais très fière de montrer une superbe technique que j'ai découvert par le biais de la chaîne </w:t>
      </w:r>
      <w:proofErr w:type="spellStart"/>
      <w:r w:rsidRPr="00215AEA">
        <w:rPr>
          <w:rFonts w:ascii="Arial" w:eastAsia="Times New Roman" w:hAnsi="Arial" w:cs="Arial"/>
          <w:color w:val="837253"/>
          <w:sz w:val="20"/>
          <w:szCs w:val="20"/>
          <w:lang w:eastAsia="fr-CA"/>
        </w:rPr>
        <w:t>Youtube</w:t>
      </w:r>
      <w:proofErr w:type="spellEnd"/>
      <w:r w:rsidRPr="00215AEA">
        <w:rPr>
          <w:rFonts w:ascii="Arial" w:eastAsia="Times New Roman" w:hAnsi="Arial" w:cs="Arial"/>
          <w:color w:val="837253"/>
          <w:sz w:val="20"/>
          <w:szCs w:val="20"/>
          <w:lang w:eastAsia="fr-CA"/>
        </w:rPr>
        <w:t xml:space="preserve"> de Deb </w:t>
      </w:r>
      <w:proofErr w:type="spellStart"/>
      <w:r w:rsidRPr="00215AEA">
        <w:rPr>
          <w:rFonts w:ascii="Arial" w:eastAsia="Times New Roman" w:hAnsi="Arial" w:cs="Arial"/>
          <w:color w:val="837253"/>
          <w:sz w:val="20"/>
          <w:szCs w:val="20"/>
          <w:lang w:eastAsia="fr-CA"/>
        </w:rPr>
        <w:t>Valder</w:t>
      </w:r>
      <w:proofErr w:type="spellEnd"/>
      <w:r w:rsidRPr="00215AEA">
        <w:rPr>
          <w:rFonts w:ascii="Arial" w:eastAsia="Times New Roman" w:hAnsi="Arial" w:cs="Arial"/>
          <w:color w:val="837253"/>
          <w:sz w:val="20"/>
          <w:szCs w:val="20"/>
          <w:lang w:eastAsia="fr-CA"/>
        </w:rPr>
        <w:t xml:space="preserve"> (à laquelle je suis abonnée et que je vous conseille fortement de le faire!).  C'est une technique que j'ai traduite comme la technique du "vitrail".  Assez simple et vraiment superbe comme effet.  Voyez vous-même:</w:t>
      </w:r>
    </w:p>
    <w:p w:rsidR="0039580F" w:rsidRPr="00215AEA" w:rsidRDefault="0039580F" w:rsidP="0039580F">
      <w:pPr>
        <w:spacing w:after="75" w:line="0" w:lineRule="atLeast"/>
        <w:rPr>
          <w:rFonts w:ascii="Arial" w:eastAsia="Times New Roman" w:hAnsi="Arial" w:cs="Arial"/>
          <w:color w:val="837253"/>
          <w:sz w:val="20"/>
          <w:szCs w:val="20"/>
          <w:lang w:eastAsia="fr-CA"/>
        </w:rPr>
      </w:pPr>
    </w:p>
    <w:p w:rsidR="0039580F" w:rsidRPr="00215AEA" w:rsidRDefault="0039580F" w:rsidP="0039580F">
      <w:pPr>
        <w:spacing w:after="75" w:line="0" w:lineRule="atLeast"/>
        <w:rPr>
          <w:rFonts w:ascii="Arial" w:eastAsia="Times New Roman" w:hAnsi="Arial" w:cs="Arial"/>
          <w:color w:val="837253"/>
          <w:sz w:val="20"/>
          <w:szCs w:val="20"/>
          <w:lang w:eastAsia="fr-CA"/>
        </w:rPr>
      </w:pPr>
      <w:r w:rsidRPr="00215AEA">
        <w:rPr>
          <w:rFonts w:ascii="Arial" w:eastAsia="Times New Roman" w:hAnsi="Arial" w:cs="Arial"/>
          <w:color w:val="837253"/>
          <w:sz w:val="20"/>
          <w:szCs w:val="20"/>
          <w:lang w:eastAsia="fr-CA"/>
        </w:rPr>
        <w:t>La brillance apportée par les diamants</w:t>
      </w:r>
      <w:r>
        <w:rPr>
          <w:rFonts w:ascii="Arial" w:eastAsia="Times New Roman" w:hAnsi="Arial" w:cs="Arial"/>
          <w:color w:val="837253"/>
          <w:sz w:val="20"/>
          <w:szCs w:val="20"/>
          <w:lang w:eastAsia="fr-CA"/>
        </w:rPr>
        <w:t xml:space="preserve"> resplendissants de </w:t>
      </w:r>
      <w:proofErr w:type="spellStart"/>
      <w:r>
        <w:rPr>
          <w:rFonts w:ascii="Arial" w:eastAsia="Times New Roman" w:hAnsi="Arial" w:cs="Arial"/>
          <w:color w:val="837253"/>
          <w:sz w:val="20"/>
          <w:szCs w:val="20"/>
          <w:lang w:eastAsia="fr-CA"/>
        </w:rPr>
        <w:t>Stampin'Up</w:t>
      </w:r>
      <w:proofErr w:type="spellEnd"/>
      <w:r>
        <w:rPr>
          <w:rFonts w:ascii="Arial" w:eastAsia="Times New Roman" w:hAnsi="Arial" w:cs="Arial"/>
          <w:color w:val="837253"/>
          <w:sz w:val="20"/>
          <w:szCs w:val="20"/>
          <w:lang w:eastAsia="fr-CA"/>
        </w:rPr>
        <w:t xml:space="preserve">!, </w:t>
      </w:r>
      <w:r w:rsidRPr="00215AEA">
        <w:rPr>
          <w:rFonts w:ascii="Arial" w:eastAsia="Times New Roman" w:hAnsi="Arial" w:cs="Arial"/>
          <w:color w:val="837253"/>
          <w:sz w:val="20"/>
          <w:szCs w:val="20"/>
          <w:lang w:eastAsia="fr-CA"/>
        </w:rPr>
        <w:t>au travers du papier fenêtré est vraiment géniale!! Une carte qui fera tout un effet à celle à qui vous la donnerez!  </w:t>
      </w:r>
      <w:r w:rsidRPr="00215AEA">
        <w:rPr>
          <w:rFonts w:ascii="Arial" w:eastAsia="Times New Roman" w:hAnsi="Arial" w:cs="Arial"/>
          <w:color w:val="837253"/>
          <w:sz w:val="20"/>
          <w:szCs w:val="20"/>
          <w:lang w:eastAsia="fr-CA"/>
        </w:rPr>
        <w:br/>
      </w:r>
      <w:r w:rsidRPr="00215AEA">
        <w:rPr>
          <w:rFonts w:ascii="Arial" w:eastAsia="Times New Roman" w:hAnsi="Arial" w:cs="Arial"/>
          <w:color w:val="837253"/>
          <w:sz w:val="20"/>
          <w:szCs w:val="20"/>
          <w:lang w:eastAsia="fr-CA"/>
        </w:rPr>
        <w:br/>
        <w:t>Vous pouvez consulter le tutoriel que j'ai</w:t>
      </w:r>
      <w:r>
        <w:rPr>
          <w:rFonts w:ascii="Arial" w:eastAsia="Times New Roman" w:hAnsi="Arial" w:cs="Arial"/>
          <w:color w:val="837253"/>
          <w:sz w:val="20"/>
          <w:szCs w:val="20"/>
          <w:lang w:eastAsia="fr-CA"/>
        </w:rPr>
        <w:t xml:space="preserve"> fait en traduisant librement la</w:t>
      </w:r>
      <w:r w:rsidRPr="00215AEA">
        <w:rPr>
          <w:rFonts w:ascii="Arial" w:eastAsia="Times New Roman" w:hAnsi="Arial" w:cs="Arial"/>
          <w:color w:val="837253"/>
          <w:sz w:val="20"/>
          <w:szCs w:val="20"/>
          <w:lang w:eastAsia="fr-CA"/>
        </w:rPr>
        <w:t xml:space="preserve"> vidéo en cliquant </w:t>
      </w:r>
      <w:hyperlink r:id="rId5" w:history="1">
        <w:r w:rsidRPr="00215AEA">
          <w:rPr>
            <w:rFonts w:ascii="Arial" w:eastAsia="Times New Roman" w:hAnsi="Arial" w:cs="Arial"/>
            <w:b/>
            <w:bCs/>
            <w:color w:val="587D46"/>
            <w:sz w:val="20"/>
            <w:szCs w:val="20"/>
            <w:lang w:eastAsia="fr-CA"/>
          </w:rPr>
          <w:t>ICI</w:t>
        </w:r>
      </w:hyperlink>
      <w:r w:rsidRPr="00215AEA">
        <w:rPr>
          <w:rFonts w:ascii="Arial" w:eastAsia="Times New Roman" w:hAnsi="Arial" w:cs="Arial"/>
          <w:color w:val="837253"/>
          <w:sz w:val="20"/>
          <w:szCs w:val="20"/>
          <w:lang w:eastAsia="fr-CA"/>
        </w:rPr>
        <w:t xml:space="preserve">.  Les références </w:t>
      </w:r>
      <w:r w:rsidRPr="00215AEA">
        <w:rPr>
          <w:rFonts w:ascii="Arial" w:eastAsia="Times New Roman" w:hAnsi="Arial" w:cs="Arial"/>
          <w:color w:val="837253"/>
          <w:sz w:val="20"/>
          <w:szCs w:val="20"/>
          <w:lang w:eastAsia="fr-CA"/>
        </w:rPr>
        <w:t>de la vidéo originale</w:t>
      </w:r>
      <w:r w:rsidRPr="00215AEA">
        <w:rPr>
          <w:rFonts w:ascii="Arial" w:eastAsia="Times New Roman" w:hAnsi="Arial" w:cs="Arial"/>
          <w:color w:val="837253"/>
          <w:sz w:val="20"/>
          <w:szCs w:val="20"/>
          <w:lang w:eastAsia="fr-CA"/>
        </w:rPr>
        <w:t xml:space="preserve"> y sont aussi indiquées.  Vous verrez, ce n'est pas si compliqué, pour l'effet obtenu!</w:t>
      </w:r>
      <w:r w:rsidRPr="00215AEA">
        <w:rPr>
          <w:rFonts w:ascii="Arial" w:eastAsia="Times New Roman" w:hAnsi="Arial" w:cs="Arial"/>
          <w:color w:val="837253"/>
          <w:sz w:val="20"/>
          <w:szCs w:val="20"/>
          <w:lang w:eastAsia="fr-CA"/>
        </w:rPr>
        <w:br/>
      </w:r>
      <w:r w:rsidRPr="00215AEA">
        <w:rPr>
          <w:rFonts w:ascii="Arial" w:eastAsia="Times New Roman" w:hAnsi="Arial" w:cs="Arial"/>
          <w:color w:val="837253"/>
          <w:sz w:val="20"/>
          <w:szCs w:val="20"/>
          <w:lang w:eastAsia="fr-CA"/>
        </w:rPr>
        <w:br/>
        <w:t>Amusez-vous bien!</w:t>
      </w:r>
    </w:p>
    <w:p w:rsidR="003B7313" w:rsidRDefault="0039580F">
      <w:r>
        <w:rPr>
          <w:rFonts w:ascii="Arial" w:eastAsia="Times New Roman" w:hAnsi="Arial" w:cs="Arial"/>
          <w:noProof/>
          <w:color w:val="837253"/>
          <w:sz w:val="20"/>
          <w:szCs w:val="20"/>
          <w:lang w:eastAsia="fr-CA"/>
        </w:rPr>
        <w:drawing>
          <wp:anchor distT="0" distB="0" distL="114300" distR="114300" simplePos="0" relativeHeight="251661312" behindDoc="0" locked="0" layoutInCell="1" allowOverlap="1" wp14:anchorId="1A32BAF4" wp14:editId="273AE148">
            <wp:simplePos x="0" y="0"/>
            <wp:positionH relativeFrom="margin">
              <wp:posOffset>166370</wp:posOffset>
            </wp:positionH>
            <wp:positionV relativeFrom="margin">
              <wp:posOffset>4655820</wp:posOffset>
            </wp:positionV>
            <wp:extent cx="1174115" cy="568325"/>
            <wp:effectExtent l="0" t="0" r="6985" b="3175"/>
            <wp:wrapSquare wrapText="bothSides"/>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075B430E" wp14:editId="53283312">
            <wp:simplePos x="0" y="0"/>
            <wp:positionH relativeFrom="margin">
              <wp:posOffset>4060825</wp:posOffset>
            </wp:positionH>
            <wp:positionV relativeFrom="margin">
              <wp:posOffset>3074670</wp:posOffset>
            </wp:positionV>
            <wp:extent cx="1794510" cy="1439545"/>
            <wp:effectExtent l="0" t="0" r="0" b="8255"/>
            <wp:wrapSquare wrapText="bothSides"/>
            <wp:docPr id="2" name="Image 2" descr="http://creationsink.weebly.com/uploads/1/2/5/1/12518319/5445525.png">
              <a:hlinkClick xmlns:a="http://schemas.openxmlformats.org/drawingml/2006/main" r:id="rId7" tooltip="&quot;Deuxième prototype avec le jeu d'étampes que j'adore: Pensées positives de Stampin'Up!  Je suis sortie de ma zone de confort en utilisant la couleur galante glycine comme fo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eationsink.weebly.com/uploads/1/2/5/1/12518319/5445525.png">
                      <a:hlinkClick r:id="rId7" tooltip="&quot;Deuxième prototype avec le jeu d'étampes que j'adore: Pensées positives de Stampin'Up!  Je suis sortie de ma zone de confort en utilisant la couleur galante glycine comme fo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483C2237" wp14:editId="45F9684E">
            <wp:simplePos x="0" y="0"/>
            <wp:positionH relativeFrom="margin">
              <wp:posOffset>1390015</wp:posOffset>
            </wp:positionH>
            <wp:positionV relativeFrom="margin">
              <wp:posOffset>3072765</wp:posOffset>
            </wp:positionV>
            <wp:extent cx="2574925" cy="1439545"/>
            <wp:effectExtent l="0" t="0" r="0" b="8255"/>
            <wp:wrapSquare wrapText="bothSides"/>
            <wp:docPr id="3" name="Image 3" descr="http://creationsink.weebly.com/uploads/1/2/5/1/12518319/6840547.jpg">
              <a:hlinkClick xmlns:a="http://schemas.openxmlformats.org/drawingml/2006/main" r:id="rId9" tooltip="&quot;La première carte est le modèle démontré dans le cours, et j'ai utilisé les négatifs pour faire une deuxième carte, sans les diamants, mais juste avec le Crystal Effec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ink.weebly.com/uploads/1/2/5/1/12518319/6840547.jpg">
                      <a:hlinkClick r:id="rId9" tooltip="&quot;La première carte est le modèle démontré dans le cours, et j'ai utilisé les négatifs pour faire une deuxième carte, sans les diamants, mais juste avec le Crystal Effect.  &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92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0C234764" wp14:editId="40766CA5">
            <wp:simplePos x="0" y="0"/>
            <wp:positionH relativeFrom="margin">
              <wp:posOffset>166370</wp:posOffset>
            </wp:positionH>
            <wp:positionV relativeFrom="margin">
              <wp:posOffset>3072765</wp:posOffset>
            </wp:positionV>
            <wp:extent cx="1097915" cy="1439545"/>
            <wp:effectExtent l="0" t="0" r="6985" b="8255"/>
            <wp:wrapSquare wrapText="bothSides"/>
            <wp:docPr id="4" name="Image 4" descr="http://creationsink.weebly.com/uploads/1/2/5/1/12518319/1876855.jpg">
              <a:hlinkClick xmlns:a="http://schemas.openxmlformats.org/drawingml/2006/main" r:id="rId11" tooltip="&quot;Carte originale de Deb Val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eationsink.weebly.com/uploads/1/2/5/1/12518319/1876855.jpg">
                      <a:hlinkClick r:id="rId11" tooltip="&quot;Carte originale de Deb Valde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9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B7313" w:rsidSect="0039580F">
      <w:pgSz w:w="12240" w:h="15840"/>
      <w:pgMar w:top="709"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7UaLUpReOdcubdorvTuipVVU3CY=" w:salt="JMwxRd5JQ8cjv00koSKFm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0F"/>
    <w:rsid w:val="00200697"/>
    <w:rsid w:val="0020198B"/>
    <w:rsid w:val="0039580F"/>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5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5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onsink.weebly.com/uploads/1/2/5/1/12518319/5445525_orig.pn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reationsink.weebly.com/uploads/1/2/5/1/12518319/1876855_orig.jpg" TargetMode="External"/><Relationship Id="rId5" Type="http://schemas.openxmlformats.org/officeDocument/2006/relationships/hyperlink" Target="http://creationsink.weebly.com/tutoriels.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6840547_orig.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826</Characters>
  <Application>Microsoft Office Word</Application>
  <DocSecurity>8</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2016-12-29T07:28:00Z</dcterms:created>
  <dcterms:modified xsi:type="dcterms:W3CDTF">2016-12-29T07:31:00Z</dcterms:modified>
</cp:coreProperties>
</file>