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3E" w:rsidRPr="00D14038" w:rsidRDefault="00F54C3E" w:rsidP="00F54C3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  <w:lang w:eastAsia="fr-CA"/>
        </w:rPr>
      </w:pPr>
      <w:r>
        <w:fldChar w:fldCharType="begin"/>
      </w:r>
      <w:r>
        <w:instrText xml:space="preserve"> HYPERLINK "http://creationsink.weebly.com/accueil/copacabana-svp" </w:instrText>
      </w:r>
      <w:r>
        <w:fldChar w:fldCharType="separate"/>
      </w:r>
      <w:r w:rsidRPr="00D14038">
        <w:rPr>
          <w:rFonts w:ascii="Arial" w:eastAsia="Times New Roman" w:hAnsi="Arial" w:cs="Arial"/>
          <w:color w:val="587D46"/>
          <w:sz w:val="46"/>
          <w:szCs w:val="46"/>
          <w:lang w:eastAsia="fr-CA"/>
        </w:rPr>
        <w:t>Copacabana s.v.p.!</w:t>
      </w:r>
      <w:r>
        <w:rPr>
          <w:rFonts w:ascii="Arial" w:eastAsia="Times New Roman" w:hAnsi="Arial" w:cs="Arial"/>
          <w:color w:val="587D46"/>
          <w:sz w:val="46"/>
          <w:szCs w:val="46"/>
          <w:lang w:eastAsia="fr-CA"/>
        </w:rPr>
        <w:fldChar w:fldCharType="end"/>
      </w:r>
    </w:p>
    <w:p w:rsidR="00F54C3E" w:rsidRPr="00D14038" w:rsidRDefault="00F54C3E" w:rsidP="00F54C3E">
      <w:pPr>
        <w:spacing w:beforeAutospacing="1" w:after="0" w:afterAutospacing="1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bookmarkStart w:id="0" w:name="_GoBack"/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2A5887E4" wp14:editId="21620328">
            <wp:simplePos x="0" y="0"/>
            <wp:positionH relativeFrom="margin">
              <wp:posOffset>5492115</wp:posOffset>
            </wp:positionH>
            <wp:positionV relativeFrom="margin">
              <wp:posOffset>692785</wp:posOffset>
            </wp:positionV>
            <wp:extent cx="944880" cy="1187450"/>
            <wp:effectExtent l="0" t="0" r="7620" b="0"/>
            <wp:wrapSquare wrapText="bothSides"/>
            <wp:docPr id="21" name="Image 21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9/7/2014</w:t>
      </w:r>
    </w:p>
    <w:p w:rsidR="00F54C3E" w:rsidRPr="00D14038" w:rsidRDefault="00F54C3E" w:rsidP="00F54C3E">
      <w:pPr>
        <w:spacing w:after="0" w:line="240" w:lineRule="auto"/>
        <w:jc w:val="both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F54C3E" w:rsidRPr="00D14038" w:rsidRDefault="00F54C3E" w:rsidP="00F54C3E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Bonsoir à toutes!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Voici une carte que j'ai faite pour ma fille pour lui souhaiter de belles vacances et la féliciter de ses efforts tout le long de l'année scolaire.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 xml:space="preserve">L'étampe n'est pas de SU, mais je l'ai colorée avec les </w:t>
      </w:r>
      <w:proofErr w:type="spellStart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Mariabilités</w:t>
      </w:r>
      <w:proofErr w:type="spellEnd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, et ayant réalisé que ma fille adore la couleur Copacabana et que je ne l'avais pas utilisée, j'ai pensé faire un fond dégradé avec mes marqueurs spéciaux.  Aimez-vous l'effet obtenu?  Je trouve que ça fait super bien, et c'est pourquoi je voulais vous en faire part.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 xml:space="preserve">De plus, j'ai même utilisé le ruban </w:t>
      </w:r>
      <w:proofErr w:type="spellStart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organza</w:t>
      </w:r>
      <w:proofErr w:type="spellEnd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blanc pour faire la boucle, mais je l'ai colorée avec un des </w:t>
      </w:r>
      <w:proofErr w:type="spellStart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Mariabilité</w:t>
      </w:r>
      <w:proofErr w:type="spellEnd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Copacabana pour avoir la teinte assortie au fond.  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Vraiment, à mesure qu'on les utilise, ces crayons offrent plein de possibilités intéressantes.  Je les aime de plus en plus!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Alors j'espère que cette jolie carte vous inspirera d'autres projets!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Bonne semaine!</w:t>
      </w:r>
    </w:p>
    <w:p w:rsidR="003B7313" w:rsidRPr="00F54C3E" w:rsidRDefault="00F54C3E" w:rsidP="00F54C3E">
      <w:pPr>
        <w:spacing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7FF41295" wp14:editId="5179D544">
            <wp:extent cx="1174115" cy="568325"/>
            <wp:effectExtent l="0" t="0" r="6985" b="3175"/>
            <wp:docPr id="20" name="Image 20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313" w:rsidRPr="00F54C3E" w:rsidSect="00F54C3E">
      <w:pgSz w:w="12240" w:h="15840"/>
      <w:pgMar w:top="851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r5dCvacMy6tV9HovrJVf0VzAkD8=" w:salt="KC/kBxpd9ZydlNPzkcp/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E"/>
    <w:rsid w:val="00200697"/>
    <w:rsid w:val="0020198B"/>
    <w:rsid w:val="003B7313"/>
    <w:rsid w:val="00F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eationsink.weebly.com/uploads/1/2/5/1/12518319/1116636_ori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2016-12-29T06:05:00Z</dcterms:created>
  <dcterms:modified xsi:type="dcterms:W3CDTF">2016-12-29T06:07:00Z</dcterms:modified>
</cp:coreProperties>
</file>